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C7F2C" w14:textId="181CFD53" w:rsidR="00C44CA6" w:rsidRDefault="00C44CA6">
      <w:r w:rsidRPr="00C44CA6">
        <w:t>Apéndice B. Formulario de Google para la evaluación de desempeño Inversiones Zara S.A.S.</w:t>
      </w:r>
    </w:p>
    <w:p w14:paraId="2B2F11E0" w14:textId="77777777" w:rsidR="00C44CA6" w:rsidRDefault="00C44CA6"/>
    <w:p w14:paraId="5CA338D5" w14:textId="44501AB4" w:rsidR="00A90894" w:rsidRDefault="00C44CA6">
      <w:hyperlink r:id="rId4" w:history="1">
        <w:r w:rsidRPr="00E7310A">
          <w:rPr>
            <w:rStyle w:val="Hipervnculo"/>
          </w:rPr>
          <w:t>https://docs.google.com/forms/d/e/1FAIpQLSchc7ByzpUHM1TSZvkHX6M1bD-NL00PH50VdSJBTEyI0yqA4A/viewform?usp=share_link</w:t>
        </w:r>
      </w:hyperlink>
    </w:p>
    <w:p w14:paraId="549A70D7" w14:textId="77777777" w:rsidR="00C44CA6" w:rsidRDefault="00C44CA6"/>
    <w:sectPr w:rsidR="00C44CA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14E"/>
    <w:rsid w:val="00A90894"/>
    <w:rsid w:val="00C44CA6"/>
    <w:rsid w:val="00C5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82282"/>
  <w15:chartTrackingRefBased/>
  <w15:docId w15:val="{8E9051C1-C98D-4FF9-B159-FC1B9B0A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C44CA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44C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forms/d/e/1FAIpQLSchc7ByzpUHM1TSZvkHX6M1bD-NL00PH50VdSJBTEyI0yqA4A/viewform?usp=share_link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286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ELKIN.GAMBOA1@correo.uis.edu.co</dc:creator>
  <cp:keywords/>
  <dc:description/>
  <cp:lastModifiedBy>ELKIN.GAMBOA1@correo.uis.edu.co</cp:lastModifiedBy>
  <cp:revision>2</cp:revision>
  <dcterms:created xsi:type="dcterms:W3CDTF">2023-03-02T15:04:00Z</dcterms:created>
  <dcterms:modified xsi:type="dcterms:W3CDTF">2023-03-02T15:06:00Z</dcterms:modified>
</cp:coreProperties>
</file>